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11"/>
        <w:tblW w:w="9348" w:type="dxa"/>
        <w:tblBorders>
          <w:top w:val="single" w:sz="6" w:space="0" w:color="95C12C"/>
          <w:left w:val="single" w:sz="6" w:space="0" w:color="95C12C"/>
          <w:bottom w:val="single" w:sz="6" w:space="0" w:color="95C12C"/>
          <w:right w:val="single" w:sz="6" w:space="0" w:color="95C12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3680"/>
        <w:gridCol w:w="4678"/>
      </w:tblGrid>
      <w:tr w:rsidR="00622456" w:rsidRPr="00622456" w14:paraId="10FB9386" w14:textId="77777777" w:rsidTr="00622456"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D90A0B0" w14:textId="77777777" w:rsidR="00622456" w:rsidRPr="00622456" w:rsidRDefault="00622456" w:rsidP="0062245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6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0715AF9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Įmonės/įstaigos pavadinimas</w:t>
            </w:r>
          </w:p>
        </w:tc>
        <w:tc>
          <w:tcPr>
            <w:tcW w:w="4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7BBF6E5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Atstovo vardas pavardė</w:t>
            </w:r>
          </w:p>
        </w:tc>
      </w:tr>
      <w:tr w:rsidR="00622456" w:rsidRPr="00622456" w14:paraId="12384851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E57377A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2F7F4DA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Kelmės rajono savivaldybė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D790525" w14:textId="77777777" w:rsidR="00622456" w:rsidRPr="00622456" w:rsidRDefault="00622456" w:rsidP="00622456">
            <w:pPr>
              <w:spacing w:after="525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Ramūnas Vaitiekūnas</w:t>
            </w:r>
          </w:p>
          <w:p w14:paraId="36C72DE4" w14:textId="77777777" w:rsidR="00622456" w:rsidRPr="00622456" w:rsidRDefault="00622456" w:rsidP="00622456">
            <w:pPr>
              <w:spacing w:after="15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Kelmės miesto vietos veiklos grupės valdybos pirmininkas</w:t>
            </w:r>
          </w:p>
        </w:tc>
      </w:tr>
      <w:tr w:rsidR="00622456" w:rsidRPr="00622456" w14:paraId="5FD8D023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43AFFA7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66E744C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Kelmės rajono savivaldybė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6705E27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Ligita Kundrotienė</w:t>
            </w:r>
          </w:p>
        </w:tc>
      </w:tr>
      <w:tr w:rsidR="00622456" w:rsidRPr="00622456" w14:paraId="188D2097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BB5C3FB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72C31ED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Kelmės rajono savivaldybė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5841E59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Ignas Vaičiulis</w:t>
            </w:r>
          </w:p>
        </w:tc>
      </w:tr>
      <w:tr w:rsidR="00622456" w:rsidRPr="00622456" w14:paraId="04440CEA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927F5AD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D08F03A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Asociacija „Mes kartu"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AF496A5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Dalia 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Viliūnienė</w:t>
            </w:r>
            <w:proofErr w:type="spellEnd"/>
          </w:p>
        </w:tc>
      </w:tr>
      <w:tr w:rsidR="00622456" w:rsidRPr="00622456" w14:paraId="2D379BFF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1B01FBC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CBE4804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Kelmės 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Rotary</w:t>
            </w:r>
            <w:proofErr w:type="spellEnd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 klubas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ADD7754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Romas Atkočaitis</w:t>
            </w:r>
          </w:p>
        </w:tc>
      </w:tr>
      <w:tr w:rsidR="00622456" w:rsidRPr="00622456" w14:paraId="42CC5A59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9684E3E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18E7ABD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Asociacija „Vaikystės svajonė"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20772D0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Laima 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Leščiauskienė</w:t>
            </w:r>
            <w:proofErr w:type="spellEnd"/>
          </w:p>
        </w:tc>
      </w:tr>
      <w:tr w:rsidR="00622456" w:rsidRPr="00622456" w14:paraId="6BE14C19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4B2D86E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C25D478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Kelmės rajono verslininkų asociacija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254D7A2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Janina Poškienė</w:t>
            </w:r>
          </w:p>
        </w:tc>
      </w:tr>
      <w:tr w:rsidR="00622456" w:rsidRPr="00622456" w14:paraId="52B8E8E7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D314AA7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709ADFA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UAB „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Girilis</w:t>
            </w:r>
            <w:proofErr w:type="spellEnd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 LT"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9642A56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Alvydas 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Gerbenis</w:t>
            </w:r>
            <w:proofErr w:type="spellEnd"/>
          </w:p>
        </w:tc>
      </w:tr>
      <w:tr w:rsidR="00622456" w:rsidRPr="00622456" w14:paraId="5324FC9E" w14:textId="77777777" w:rsidTr="00622456">
        <w:tc>
          <w:tcPr>
            <w:tcW w:w="99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ACBC095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3680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5A7E5BB" w14:textId="77777777" w:rsidR="00622456" w:rsidRPr="00622456" w:rsidRDefault="00622456" w:rsidP="00622456">
            <w:pPr>
              <w:spacing w:after="150" w:line="240" w:lineRule="auto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UAB „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Lukojus</w:t>
            </w:r>
            <w:proofErr w:type="spellEnd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"</w:t>
            </w:r>
          </w:p>
        </w:tc>
        <w:tc>
          <w:tcPr>
            <w:tcW w:w="467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1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524E2FD" w14:textId="77777777" w:rsidR="00622456" w:rsidRPr="00622456" w:rsidRDefault="00622456" w:rsidP="0062245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</w:pPr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 xml:space="preserve">Arnoldas </w:t>
            </w:r>
            <w:proofErr w:type="spellStart"/>
            <w:r w:rsidRPr="00622456">
              <w:rPr>
                <w:rFonts w:eastAsia="Times New Roman" w:cs="Times New Roman"/>
                <w:kern w:val="0"/>
                <w:szCs w:val="24"/>
                <w:lang w:eastAsia="lt-LT"/>
                <w14:ligatures w14:val="none"/>
              </w:rPr>
              <w:t>Barauskis</w:t>
            </w:r>
            <w:proofErr w:type="spellEnd"/>
          </w:p>
        </w:tc>
      </w:tr>
    </w:tbl>
    <w:p w14:paraId="3AADE35E" w14:textId="76176325" w:rsidR="00993F7D" w:rsidRDefault="00622456">
      <w:r>
        <w:t>Kelmės miesto valdyba iki 2025 m. balandžio 15 d.</w:t>
      </w:r>
    </w:p>
    <w:sectPr w:rsidR="00993F7D" w:rsidSect="006224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56"/>
    <w:rsid w:val="00622456"/>
    <w:rsid w:val="00666934"/>
    <w:rsid w:val="006F3C6B"/>
    <w:rsid w:val="0076572D"/>
    <w:rsid w:val="00993F7D"/>
    <w:rsid w:val="00D2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EDC9"/>
  <w15:chartTrackingRefBased/>
  <w15:docId w15:val="{FD9D57FB-3A91-42B7-85B8-2D1F31A1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24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24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24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24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24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24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24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2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2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24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24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24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24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24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24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245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24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24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24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24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24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2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24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2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Urbutytė</dc:creator>
  <cp:keywords/>
  <dc:description/>
  <cp:lastModifiedBy>Lina Urbutytė</cp:lastModifiedBy>
  <cp:revision>1</cp:revision>
  <dcterms:created xsi:type="dcterms:W3CDTF">2026-03-23T13:48:00Z</dcterms:created>
  <dcterms:modified xsi:type="dcterms:W3CDTF">2026-03-23T13:53:00Z</dcterms:modified>
</cp:coreProperties>
</file>